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71" w:rsidRPr="00B7397A" w:rsidRDefault="00197271" w:rsidP="00197271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9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Приложение к приказу №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7397A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02. 09. 2022г.</w:t>
      </w:r>
    </w:p>
    <w:p w:rsidR="00197271" w:rsidRDefault="00197271" w:rsidP="00197271">
      <w:pPr>
        <w:pStyle w:val="p4"/>
        <w:shd w:val="clear" w:color="auto" w:fill="FFFFFF"/>
        <w:rPr>
          <w:color w:val="000000"/>
        </w:rPr>
      </w:pPr>
    </w:p>
    <w:p w:rsidR="00197271" w:rsidRDefault="00197271" w:rsidP="00197271">
      <w:pPr>
        <w:pStyle w:val="p4"/>
        <w:shd w:val="clear" w:color="auto" w:fill="FFFFFF"/>
        <w:contextualSpacing/>
        <w:rPr>
          <w:rStyle w:val="s7"/>
          <w:color w:val="000000"/>
        </w:rPr>
      </w:pPr>
      <w:r>
        <w:rPr>
          <w:rStyle w:val="s7"/>
          <w:color w:val="000000"/>
        </w:rPr>
        <w:t>ПРИНЯТО</w:t>
      </w:r>
    </w:p>
    <w:p w:rsidR="00197271" w:rsidRDefault="00197271" w:rsidP="00197271">
      <w:pPr>
        <w:pStyle w:val="p4"/>
        <w:shd w:val="clear" w:color="auto" w:fill="FFFFFF"/>
        <w:contextualSpacing/>
        <w:rPr>
          <w:color w:val="000000"/>
        </w:rPr>
      </w:pPr>
      <w:r w:rsidRPr="00B7397A">
        <w:rPr>
          <w:sz w:val="20"/>
          <w:szCs w:val="20"/>
        </w:rPr>
        <w:t xml:space="preserve"> </w:t>
      </w:r>
      <w:r>
        <w:rPr>
          <w:color w:val="000000"/>
        </w:rPr>
        <w:t>На заседании педагогического совета</w:t>
      </w:r>
    </w:p>
    <w:p w:rsidR="00197271" w:rsidRDefault="00197271" w:rsidP="00197271">
      <w:pPr>
        <w:pStyle w:val="p4"/>
        <w:shd w:val="clear" w:color="auto" w:fill="FFFFFF"/>
        <w:contextualSpacing/>
        <w:rPr>
          <w:color w:val="000000"/>
        </w:rPr>
      </w:pPr>
      <w:r>
        <w:rPr>
          <w:color w:val="000000"/>
        </w:rPr>
        <w:t>«02» 09.2022 г.</w:t>
      </w:r>
    </w:p>
    <w:p w:rsidR="00197271" w:rsidRDefault="00197271" w:rsidP="00197271">
      <w:pPr>
        <w:pStyle w:val="p4"/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Протокол № </w:t>
      </w:r>
      <w:r w:rsidRPr="000C3C1A">
        <w:rPr>
          <w:color w:val="000000"/>
          <w:u w:val="single"/>
        </w:rPr>
        <w:t>1</w:t>
      </w:r>
    </w:p>
    <w:p w:rsidR="00197271" w:rsidRPr="00197271" w:rsidRDefault="00197271" w:rsidP="00197271">
      <w:pPr>
        <w:pStyle w:val="p8"/>
        <w:shd w:val="clear" w:color="auto" w:fill="FFFFFF"/>
        <w:jc w:val="center"/>
        <w:rPr>
          <w:b/>
          <w:sz w:val="28"/>
          <w:szCs w:val="28"/>
        </w:rPr>
      </w:pPr>
      <w:r w:rsidRPr="00882C36">
        <w:rPr>
          <w:b/>
          <w:sz w:val="28"/>
          <w:szCs w:val="28"/>
        </w:rPr>
        <w:t xml:space="preserve">Положение </w:t>
      </w:r>
    </w:p>
    <w:p w:rsidR="00197271" w:rsidRDefault="00197271" w:rsidP="00197271">
      <w:pPr>
        <w:shd w:val="clear" w:color="auto" w:fill="FFFFFF"/>
        <w:spacing w:after="0" w:line="240" w:lineRule="auto"/>
        <w:rPr>
          <w:rStyle w:val="s11"/>
          <w:b/>
          <w:bCs/>
          <w:color w:val="000000"/>
          <w:sz w:val="28"/>
          <w:szCs w:val="28"/>
        </w:rPr>
      </w:pPr>
      <w:r w:rsidRPr="00197271">
        <w:rPr>
          <w:rFonts w:ascii="Times New Roman" w:eastAsia="Times New Roman" w:hAnsi="Times New Roman" w:cs="Times New Roman"/>
          <w:b/>
          <w:sz w:val="28"/>
          <w:szCs w:val="28"/>
        </w:rPr>
        <w:t>об основаниях и порядке снижения стоимости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727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платных образовательных услуг </w:t>
      </w:r>
    </w:p>
    <w:p w:rsidR="00197271" w:rsidRPr="00AE6CBD" w:rsidRDefault="00197271" w:rsidP="0067056F">
      <w:pPr>
        <w:pStyle w:val="p12"/>
        <w:shd w:val="clear" w:color="auto" w:fill="FFFFFF"/>
        <w:spacing w:line="276" w:lineRule="auto"/>
        <w:ind w:left="-284"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573704">
        <w:rPr>
          <w:rFonts w:eastAsiaTheme="minorHAnsi"/>
          <w:b/>
          <w:sz w:val="28"/>
          <w:szCs w:val="28"/>
          <w:lang w:eastAsia="en-US"/>
        </w:rPr>
        <w:t>1.Общие положения</w:t>
      </w:r>
    </w:p>
    <w:p w:rsidR="00197271" w:rsidRPr="00197271" w:rsidRDefault="00197271" w:rsidP="006705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Настоящее Положение (далее – Положение) об основаниях и порядке снижения стоимости платных образовательных услуг, оказываемых  автономной некоммерческой организацией дополнительного образования детей и взрослых «Образовательный центр «Школа активного развития» (далее – Образовательный центр) разработано в соответствии </w:t>
      </w:r>
      <w:proofErr w:type="gramStart"/>
      <w:r w:rsidRPr="0019727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19727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E6CBD" w:rsidRPr="00AE6CBD" w:rsidRDefault="00AE6CBD" w:rsidP="006705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E6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г, № 273 - ФЗ «Об образовании в</w:t>
      </w:r>
      <w:r w:rsidRPr="00AE6CBD">
        <w:rPr>
          <w:sz w:val="28"/>
          <w:szCs w:val="28"/>
        </w:rPr>
        <w:t xml:space="preserve"> </w:t>
      </w:r>
      <w:r w:rsidRPr="00AE6CBD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AE6CBD" w:rsidRPr="00573704" w:rsidRDefault="00AE6CBD" w:rsidP="006705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Федерации от 07 февраля 1992 г. № 2300-1 «О защите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потребителей»</w:t>
      </w:r>
      <w:r w:rsidR="00142E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CBD" w:rsidRPr="00AE6CBD" w:rsidRDefault="00AE6CBD" w:rsidP="006705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15 сентября 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C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1441 «Об утверждении Правил оказания платных образовательных услуг».</w:t>
      </w:r>
    </w:p>
    <w:p w:rsidR="00573704" w:rsidRPr="00573704" w:rsidRDefault="00197271" w:rsidP="0067056F">
      <w:pPr>
        <w:shd w:val="clear" w:color="auto" w:fill="FFFFFF"/>
        <w:spacing w:after="0" w:line="240" w:lineRule="auto"/>
        <w:ind w:left="-284" w:firstLine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56F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Pr="0067190F">
        <w:rPr>
          <w:sz w:val="28"/>
          <w:szCs w:val="28"/>
        </w:rPr>
        <w:t xml:space="preserve"> </w:t>
      </w:r>
      <w:r w:rsidR="00573704" w:rsidRPr="0057370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Положение регулирует отношения, связанные со снижением</w:t>
      </w:r>
    </w:p>
    <w:p w:rsidR="00197271" w:rsidRPr="00573704" w:rsidRDefault="00573704" w:rsidP="00142EB1">
      <w:pPr>
        <w:shd w:val="clear" w:color="auto" w:fill="FFFFFF"/>
        <w:spacing w:after="0" w:line="240" w:lineRule="auto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70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стоимости платных образовательных услуг по договорам об оказании платных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7370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между</w:t>
      </w:r>
      <w:r w:rsidRPr="00197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заказчиками </w:t>
      </w:r>
      <w:r w:rsidR="0067056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услуг и</w:t>
      </w:r>
      <w:r w:rsidRPr="00197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1972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6705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97271" w:rsidRDefault="00197271" w:rsidP="0067056F">
      <w:pPr>
        <w:shd w:val="clear" w:color="auto" w:fill="FFFFFF"/>
        <w:spacing w:after="0" w:line="240" w:lineRule="auto"/>
        <w:ind w:left="-284" w:firstLine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Настоящее Положение принимается на педагогическом совете и утверждается </w:t>
      </w:r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директора</w:t>
      </w:r>
      <w:r w:rsidRPr="006705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7056F" w:rsidRPr="008060A3" w:rsidRDefault="0067056F" w:rsidP="008060A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1.4.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настоящем положении используются следующие понятия:</w:t>
      </w:r>
    </w:p>
    <w:p w:rsidR="002D2F07" w:rsidRPr="008060A3" w:rsidRDefault="002D2F07" w:rsidP="008060A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1.4.1. «Заказчик» – физическое </w:t>
      </w:r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юридическое лицо, имеющее</w:t>
      </w:r>
    </w:p>
    <w:p w:rsidR="0067056F" w:rsidRPr="008060A3" w:rsidRDefault="002D2F07" w:rsidP="008060A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намерение заказать либо заказывающее платные образовательные услуги для </w:t>
      </w:r>
      <w:r w:rsidR="0067056F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себя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иных лиц на  основании договора об оказании платных образовательных услуг (далее – договор).</w:t>
      </w:r>
    </w:p>
    <w:p w:rsidR="0067056F" w:rsidRPr="008060A3" w:rsidRDefault="0067056F" w:rsidP="008060A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1.4.2. «Исполнитель»</w:t>
      </w:r>
      <w:r w:rsidR="002D2F07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Образовательный центр, осуществляющий образовательную деятельность и предоставляющий платные образовательные услуги учащемуся.</w:t>
      </w:r>
    </w:p>
    <w:p w:rsidR="0067056F" w:rsidRPr="008060A3" w:rsidRDefault="0067056F" w:rsidP="008060A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1.4.3. «</w:t>
      </w:r>
      <w:r w:rsidR="002D2F07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чащийся»</w:t>
      </w:r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– физическое лицо, осваивающее</w:t>
      </w:r>
      <w:r w:rsidR="002D2F07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дополнительную  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образовательную программу, предусмотренную договором, заключенным</w:t>
      </w:r>
      <w:r w:rsidR="002D2F07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 заказчиком и исполнителем.</w:t>
      </w:r>
    </w:p>
    <w:p w:rsidR="0067056F" w:rsidRPr="008060A3" w:rsidRDefault="0067056F" w:rsidP="009844E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1.4.4. «Договор» - договор об оказании платных образовательных услуг,</w:t>
      </w:r>
      <w:r w:rsidR="002D2F07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заключенный</w:t>
      </w:r>
      <w:r w:rsidR="002D2F07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между Образовательным центром и заказчиком в лице родителя (законного представителя) учащегося, 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иными</w:t>
      </w:r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изическими</w:t>
      </w:r>
      <w:r w:rsidR="002D2F07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</w:t>
      </w:r>
      <w:r w:rsidR="002D2F07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юридическими лицами, заказавшими платные образовательные услуг</w:t>
      </w:r>
      <w:r w:rsidR="00AB7530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и.</w:t>
      </w: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7056F" w:rsidRPr="0067056F" w:rsidRDefault="00AB7530" w:rsidP="008060A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>1.4.5.</w:t>
      </w:r>
      <w:r w:rsidR="003231C5" w:rsidRPr="0080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«Льгота» – мера социальной поддержки для отдельных категорий граждан при оказании платных услуг Образовательного центра путем уменьшения оплаты по договору об оказании платных образовательных услуг в рамках разрешенной Уставом деятельности, с учетом возможностей образовательной организации;  </w:t>
      </w:r>
    </w:p>
    <w:p w:rsidR="0067056F" w:rsidRDefault="0067056F" w:rsidP="0067056F">
      <w:pPr>
        <w:pStyle w:val="p12"/>
        <w:shd w:val="clear" w:color="auto" w:fill="FFFFFF"/>
        <w:spacing w:line="276" w:lineRule="auto"/>
        <w:ind w:left="-284"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67056F">
        <w:rPr>
          <w:rFonts w:eastAsiaTheme="minorHAnsi"/>
          <w:b/>
          <w:sz w:val="28"/>
          <w:szCs w:val="28"/>
          <w:lang w:eastAsia="en-US"/>
        </w:rPr>
        <w:t>2</w:t>
      </w:r>
      <w:r w:rsidR="0012053D">
        <w:rPr>
          <w:rFonts w:eastAsiaTheme="minorHAnsi"/>
          <w:b/>
          <w:sz w:val="28"/>
          <w:szCs w:val="28"/>
          <w:lang w:eastAsia="en-US"/>
        </w:rPr>
        <w:t>.</w:t>
      </w:r>
      <w:r w:rsidRPr="0067056F">
        <w:rPr>
          <w:rFonts w:eastAsiaTheme="minorHAnsi"/>
          <w:b/>
          <w:sz w:val="28"/>
          <w:szCs w:val="28"/>
          <w:lang w:eastAsia="en-US"/>
        </w:rPr>
        <w:t xml:space="preserve"> Основания снижения стоимости платных образовательных услуг по договору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7056F">
        <w:rPr>
          <w:rFonts w:eastAsiaTheme="minorHAnsi"/>
          <w:b/>
          <w:sz w:val="28"/>
          <w:szCs w:val="28"/>
          <w:lang w:eastAsia="en-US"/>
        </w:rPr>
        <w:t>об оказании платных образовательных услуг</w:t>
      </w:r>
    </w:p>
    <w:p w:rsidR="004E67A1" w:rsidRPr="0012053D" w:rsidRDefault="0067056F" w:rsidP="001205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705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6705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1C5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Льгота</w:t>
      </w:r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отдельных категорий </w:t>
      </w:r>
      <w:proofErr w:type="spellStart"/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</w:t>
      </w:r>
      <w:proofErr w:type="spellEnd"/>
      <w:r w:rsidR="003231C5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оказываемые </w:t>
      </w:r>
      <w:r w:rsidR="009844E7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Образовательным центром  </w:t>
      </w:r>
      <w:r w:rsidR="003231C5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платные услуги, устанавливается в рамках полномочий, закрепленных частью 5 статьи 54 Федерального закона от 29 декабря 2012 года №273-ФЗ «Об образовании в Российской Федерации», и утверждается приказом </w:t>
      </w:r>
      <w:r w:rsidR="004E67A1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директора О</w:t>
      </w:r>
      <w:r w:rsidR="003231C5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бразовательно</w:t>
      </w:r>
      <w:r w:rsidR="004E67A1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231C5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67A1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</w:t>
      </w:r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7056F" w:rsidRPr="0012053D" w:rsidRDefault="009844E7" w:rsidP="001205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3231C5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056F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Стоимость платных образовательных услуг по договору может быть снижена </w:t>
      </w:r>
      <w:proofErr w:type="gramStart"/>
      <w:r w:rsidR="0067056F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="004E67A1"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E5A3C" w:rsidRDefault="0067056F" w:rsidP="0012053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3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="000E5A3C" w:rsidRPr="0012053D">
        <w:rPr>
          <w:rFonts w:ascii="Times New Roman" w:hAnsi="Times New Roman" w:cs="Times New Roman"/>
          <w:sz w:val="28"/>
          <w:szCs w:val="28"/>
        </w:rPr>
        <w:t>;</w:t>
      </w:r>
    </w:p>
    <w:p w:rsidR="0067056F" w:rsidRPr="009844E7" w:rsidRDefault="0067056F" w:rsidP="009844E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4E7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="000E5A3C" w:rsidRPr="009844E7">
        <w:rPr>
          <w:rFonts w:ascii="Times New Roman" w:hAnsi="Times New Roman" w:cs="Times New Roman"/>
          <w:sz w:val="28"/>
          <w:szCs w:val="28"/>
        </w:rPr>
        <w:t>;</w:t>
      </w:r>
    </w:p>
    <w:p w:rsidR="000E5A3C" w:rsidRDefault="000E5A3C" w:rsidP="0012053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3D">
        <w:rPr>
          <w:rFonts w:ascii="Times New Roman" w:hAnsi="Times New Roman" w:cs="Times New Roman"/>
          <w:sz w:val="28"/>
          <w:szCs w:val="28"/>
        </w:rPr>
        <w:t>детей, у которых в Образовательном центре обучаются родные братья или сестры;</w:t>
      </w:r>
    </w:p>
    <w:p w:rsidR="000E5A3C" w:rsidRPr="0012053D" w:rsidRDefault="008060A3" w:rsidP="0012053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3D">
        <w:rPr>
          <w:rFonts w:ascii="Times New Roman" w:hAnsi="Times New Roman" w:cs="Times New Roman"/>
          <w:sz w:val="28"/>
          <w:szCs w:val="28"/>
        </w:rPr>
        <w:t>детей из семей, оказавшихся в трудной жизненной ситуации;</w:t>
      </w:r>
      <w:r w:rsidR="000E5A3C" w:rsidRPr="00120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56F" w:rsidRPr="0012053D" w:rsidRDefault="0067056F" w:rsidP="001205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705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70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Основаниями для рассмотрения вопроса о снижении стоимости </w:t>
      </w:r>
      <w:proofErr w:type="gramStart"/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платных</w:t>
      </w:r>
      <w:proofErr w:type="gramEnd"/>
    </w:p>
    <w:p w:rsidR="0067056F" w:rsidRPr="0012053D" w:rsidRDefault="0067056F" w:rsidP="001205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услуг являются:</w:t>
      </w:r>
    </w:p>
    <w:p w:rsidR="008060A3" w:rsidRDefault="008060A3" w:rsidP="0012053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3D">
        <w:rPr>
          <w:rFonts w:ascii="Times New Roman" w:hAnsi="Times New Roman" w:cs="Times New Roman"/>
          <w:sz w:val="28"/>
          <w:szCs w:val="28"/>
        </w:rPr>
        <w:t>личное заявление лица, с которым  был заключен договор на оказание платных</w:t>
      </w:r>
      <w:r w:rsidR="009844E7">
        <w:rPr>
          <w:rFonts w:ascii="Times New Roman" w:hAnsi="Times New Roman" w:cs="Times New Roman"/>
          <w:sz w:val="28"/>
          <w:szCs w:val="28"/>
        </w:rPr>
        <w:t xml:space="preserve"> </w:t>
      </w:r>
      <w:r w:rsidRPr="0012053D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:rsidR="008060A3" w:rsidRPr="0012053D" w:rsidRDefault="008060A3" w:rsidP="0012053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3D">
        <w:rPr>
          <w:rFonts w:ascii="Times New Roman" w:hAnsi="Times New Roman" w:cs="Times New Roman"/>
          <w:sz w:val="28"/>
          <w:szCs w:val="28"/>
        </w:rPr>
        <w:t>документы, подтверждающие наличие условий, указанных в п. 2.2. настоящего</w:t>
      </w:r>
      <w:r w:rsidR="009844E7">
        <w:rPr>
          <w:rFonts w:ascii="Times New Roman" w:hAnsi="Times New Roman" w:cs="Times New Roman"/>
          <w:sz w:val="28"/>
          <w:szCs w:val="28"/>
        </w:rPr>
        <w:t xml:space="preserve"> </w:t>
      </w:r>
      <w:r w:rsidRPr="0012053D">
        <w:rPr>
          <w:rFonts w:ascii="Times New Roman" w:hAnsi="Times New Roman" w:cs="Times New Roman"/>
          <w:sz w:val="28"/>
          <w:szCs w:val="28"/>
        </w:rPr>
        <w:t>Положения;</w:t>
      </w:r>
    </w:p>
    <w:p w:rsidR="008060A3" w:rsidRPr="0012053D" w:rsidRDefault="008060A3" w:rsidP="001205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2.3. Стоимость платных образовательных услуг по договору может быть снижена</w:t>
      </w:r>
      <w:r w:rsid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по одному основанию, предусмотренному настоящим Положением.</w:t>
      </w:r>
    </w:p>
    <w:p w:rsidR="008060A3" w:rsidRPr="0012053D" w:rsidRDefault="008060A3" w:rsidP="009844E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2.4. Решение о предоставлении и размер</w:t>
      </w:r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предоставляемой </w:t>
      </w:r>
      <w:r w:rsid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льготы </w:t>
      </w: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4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 и </w:t>
      </w: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утверждается приказом</w:t>
      </w:r>
      <w:r w:rsid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директора Образовательного центра.</w:t>
      </w:r>
    </w:p>
    <w:p w:rsidR="0067056F" w:rsidRPr="0012053D" w:rsidRDefault="0067056F" w:rsidP="001205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60A3" w:rsidRPr="0012053D" w:rsidRDefault="008060A3" w:rsidP="0012053D">
      <w:pPr>
        <w:pStyle w:val="p12"/>
        <w:shd w:val="clear" w:color="auto" w:fill="FFFFFF"/>
        <w:spacing w:line="276" w:lineRule="auto"/>
        <w:ind w:left="-284"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12053D">
        <w:rPr>
          <w:rFonts w:eastAsiaTheme="minorHAnsi"/>
          <w:b/>
          <w:sz w:val="28"/>
          <w:szCs w:val="28"/>
          <w:lang w:eastAsia="en-US"/>
        </w:rPr>
        <w:t>3</w:t>
      </w:r>
      <w:r w:rsidR="0012053D" w:rsidRPr="0012053D">
        <w:rPr>
          <w:rFonts w:eastAsiaTheme="minorHAnsi"/>
          <w:b/>
          <w:sz w:val="28"/>
          <w:szCs w:val="28"/>
          <w:lang w:eastAsia="en-US"/>
        </w:rPr>
        <w:t>.</w:t>
      </w:r>
      <w:r w:rsidRPr="0012053D">
        <w:rPr>
          <w:rFonts w:eastAsiaTheme="minorHAnsi"/>
          <w:b/>
          <w:sz w:val="28"/>
          <w:szCs w:val="28"/>
          <w:lang w:eastAsia="en-US"/>
        </w:rPr>
        <w:t xml:space="preserve"> Заключительные положения</w:t>
      </w:r>
    </w:p>
    <w:p w:rsidR="008060A3" w:rsidRPr="0012053D" w:rsidRDefault="008060A3" w:rsidP="001205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Все изменения и дополнения, вносимые в Положение, оформляются </w:t>
      </w:r>
      <w:proofErr w:type="gramStart"/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8060A3" w:rsidRPr="0012053D" w:rsidRDefault="008060A3" w:rsidP="001205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письменной форме в соответствии с действующим законодательством РФ.</w:t>
      </w:r>
    </w:p>
    <w:p w:rsidR="00804597" w:rsidRPr="0012053D" w:rsidRDefault="008060A3" w:rsidP="00882C3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Срок данного </w:t>
      </w:r>
      <w:r w:rsidR="00882C3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оложения не ограничен. </w:t>
      </w:r>
    </w:p>
    <w:p w:rsidR="00804597" w:rsidRPr="0012053D" w:rsidRDefault="00804597" w:rsidP="001205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804597" w:rsidRPr="0012053D" w:rsidSect="002E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2E3A"/>
    <w:multiLevelType w:val="hybridMultilevel"/>
    <w:tmpl w:val="A1A60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3E19A8"/>
    <w:multiLevelType w:val="hybridMultilevel"/>
    <w:tmpl w:val="9372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85E6B"/>
    <w:multiLevelType w:val="hybridMultilevel"/>
    <w:tmpl w:val="4374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C3F7A"/>
    <w:multiLevelType w:val="hybridMultilevel"/>
    <w:tmpl w:val="E0C6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A7513"/>
    <w:multiLevelType w:val="hybridMultilevel"/>
    <w:tmpl w:val="05F4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7392C"/>
    <w:multiLevelType w:val="hybridMultilevel"/>
    <w:tmpl w:val="3926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12DC9"/>
    <w:multiLevelType w:val="hybridMultilevel"/>
    <w:tmpl w:val="539E605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6A570CA"/>
    <w:multiLevelType w:val="hybridMultilevel"/>
    <w:tmpl w:val="7CC8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0E3"/>
    <w:rsid w:val="00055450"/>
    <w:rsid w:val="000E5A3C"/>
    <w:rsid w:val="0012053D"/>
    <w:rsid w:val="00142EB1"/>
    <w:rsid w:val="00197271"/>
    <w:rsid w:val="002D2F07"/>
    <w:rsid w:val="002E5934"/>
    <w:rsid w:val="003231C5"/>
    <w:rsid w:val="0036559F"/>
    <w:rsid w:val="003F4176"/>
    <w:rsid w:val="004E67A1"/>
    <w:rsid w:val="00573704"/>
    <w:rsid w:val="0067056F"/>
    <w:rsid w:val="00804597"/>
    <w:rsid w:val="008060A3"/>
    <w:rsid w:val="00882C36"/>
    <w:rsid w:val="009844E7"/>
    <w:rsid w:val="00A520E3"/>
    <w:rsid w:val="00AB7530"/>
    <w:rsid w:val="00AE6CBD"/>
    <w:rsid w:val="00CC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520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5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5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520E3"/>
  </w:style>
  <w:style w:type="paragraph" w:styleId="a5">
    <w:name w:val="List Paragraph"/>
    <w:basedOn w:val="a"/>
    <w:uiPriority w:val="34"/>
    <w:qFormat/>
    <w:rsid w:val="00197271"/>
    <w:pPr>
      <w:ind w:left="720"/>
      <w:contextualSpacing/>
    </w:pPr>
    <w:rPr>
      <w:rFonts w:eastAsiaTheme="minorHAnsi"/>
      <w:lang w:eastAsia="en-US"/>
    </w:rPr>
  </w:style>
  <w:style w:type="paragraph" w:customStyle="1" w:styleId="p4">
    <w:name w:val="p4"/>
    <w:basedOn w:val="a"/>
    <w:rsid w:val="0019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9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9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9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"/>
    <w:basedOn w:val="a0"/>
    <w:rsid w:val="00197271"/>
  </w:style>
  <w:style w:type="character" w:customStyle="1" w:styleId="s7">
    <w:name w:val="s7"/>
    <w:basedOn w:val="a0"/>
    <w:rsid w:val="00197271"/>
  </w:style>
  <w:style w:type="character" w:customStyle="1" w:styleId="s9">
    <w:name w:val="s9"/>
    <w:basedOn w:val="a0"/>
    <w:rsid w:val="00197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2023-04-06T09:15:00Z</dcterms:created>
  <dcterms:modified xsi:type="dcterms:W3CDTF">2023-04-15T06:10:00Z</dcterms:modified>
</cp:coreProperties>
</file>